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57BC" w14:textId="77777777" w:rsidR="00A10BDE" w:rsidRDefault="00A10BDE"/>
    <w:tbl>
      <w:tblPr>
        <w:tblW w:w="0" w:type="auto"/>
        <w:tblLook w:val="01E0" w:firstRow="1" w:lastRow="1" w:firstColumn="1" w:lastColumn="1" w:noHBand="0" w:noVBand="0"/>
      </w:tblPr>
      <w:tblGrid>
        <w:gridCol w:w="966"/>
        <w:gridCol w:w="8060"/>
      </w:tblGrid>
      <w:tr w:rsidR="00822A13" w:rsidRPr="00014122" w14:paraId="58C6D682" w14:textId="77777777" w:rsidTr="00A10BDE">
        <w:tc>
          <w:tcPr>
            <w:tcW w:w="966" w:type="dxa"/>
          </w:tcPr>
          <w:p w14:paraId="68C0121D" w14:textId="77777777" w:rsidR="00822A13" w:rsidRPr="00014122" w:rsidRDefault="00822A13" w:rsidP="00B21654">
            <w:pPr>
              <w:jc w:val="center"/>
              <w:rPr>
                <w:sz w:val="24"/>
                <w:szCs w:val="24"/>
                <w:lang w:eastAsia="en-GB"/>
              </w:rPr>
            </w:pPr>
            <w:r w:rsidRPr="00014122">
              <w:rPr>
                <w:noProof/>
                <w:lang w:eastAsia="en-GB"/>
              </w:rPr>
              <w:drawing>
                <wp:inline distT="0" distB="0" distL="0" distR="0" wp14:anchorId="6AFDDC9E" wp14:editId="28058F7D">
                  <wp:extent cx="438150" cy="4191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w="6350" cmpd="sng">
                            <a:solidFill>
                              <a:srgbClr val="000000"/>
                            </a:solidFill>
                            <a:miter lim="800000"/>
                            <a:headEnd/>
                            <a:tailEnd/>
                          </a:ln>
                          <a:effectLst/>
                        </pic:spPr>
                      </pic:pic>
                    </a:graphicData>
                  </a:graphic>
                </wp:inline>
              </w:drawing>
            </w:r>
          </w:p>
        </w:tc>
        <w:tc>
          <w:tcPr>
            <w:tcW w:w="8276" w:type="dxa"/>
          </w:tcPr>
          <w:p w14:paraId="19DB84E4" w14:textId="77777777" w:rsidR="00DE4E15" w:rsidRDefault="00DE4E15" w:rsidP="00B21654">
            <w:pPr>
              <w:rPr>
                <w:sz w:val="22"/>
                <w:szCs w:val="22"/>
                <w:lang w:eastAsia="en-GB"/>
              </w:rPr>
            </w:pPr>
            <w:r>
              <w:rPr>
                <w:sz w:val="22"/>
                <w:szCs w:val="22"/>
                <w:lang w:eastAsia="en-GB"/>
              </w:rPr>
              <w:t>FARNINGHAM PARISH COUNCIL</w:t>
            </w:r>
          </w:p>
          <w:p w14:paraId="2B83D0C2" w14:textId="3E8FCE68" w:rsidR="00822A13" w:rsidRPr="00014122" w:rsidRDefault="00822A13" w:rsidP="00B21654">
            <w:pPr>
              <w:rPr>
                <w:sz w:val="22"/>
                <w:szCs w:val="22"/>
                <w:lang w:eastAsia="en-GB"/>
              </w:rPr>
            </w:pPr>
            <w:r w:rsidRPr="00014122">
              <w:rPr>
                <w:sz w:val="22"/>
                <w:szCs w:val="22"/>
                <w:lang w:eastAsia="en-GB"/>
              </w:rPr>
              <w:t>Cle</w:t>
            </w:r>
            <w:r w:rsidR="008B71F6">
              <w:rPr>
                <w:sz w:val="22"/>
                <w:szCs w:val="22"/>
                <w:lang w:eastAsia="en-GB"/>
              </w:rPr>
              <w:t>rk</w:t>
            </w:r>
            <w:r w:rsidR="007A0BE4">
              <w:rPr>
                <w:sz w:val="22"/>
                <w:szCs w:val="22"/>
                <w:lang w:eastAsia="en-GB"/>
              </w:rPr>
              <w:t xml:space="preserve"> to the Council: Helen Penney</w:t>
            </w:r>
            <w:r w:rsidR="0026074B">
              <w:rPr>
                <w:sz w:val="22"/>
                <w:szCs w:val="22"/>
                <w:lang w:eastAsia="en-GB"/>
              </w:rPr>
              <w:t xml:space="preserve">. </w:t>
            </w:r>
            <w:r w:rsidRPr="00014122">
              <w:rPr>
                <w:sz w:val="22"/>
                <w:szCs w:val="22"/>
                <w:lang w:eastAsia="en-GB"/>
              </w:rPr>
              <w:t xml:space="preserve"> </w:t>
            </w:r>
          </w:p>
          <w:p w14:paraId="2DEE3596" w14:textId="1F59C5B7" w:rsidR="00DE4E15" w:rsidRDefault="001E0B3A" w:rsidP="00B21654">
            <w:pPr>
              <w:rPr>
                <w:sz w:val="22"/>
                <w:szCs w:val="22"/>
                <w:lang w:eastAsia="en-GB"/>
              </w:rPr>
            </w:pPr>
            <w:r>
              <w:rPr>
                <w:sz w:val="22"/>
                <w:szCs w:val="22"/>
                <w:lang w:eastAsia="en-GB"/>
              </w:rPr>
              <w:t>Phone: 07799 256668 e</w:t>
            </w:r>
            <w:r w:rsidR="00DE5FAE">
              <w:rPr>
                <w:sz w:val="22"/>
                <w:szCs w:val="22"/>
                <w:lang w:eastAsia="en-GB"/>
              </w:rPr>
              <w:t>mail:</w:t>
            </w:r>
            <w:r w:rsidR="00822A13" w:rsidRPr="00014122">
              <w:rPr>
                <w:sz w:val="22"/>
                <w:szCs w:val="22"/>
                <w:lang w:eastAsia="en-GB"/>
              </w:rPr>
              <w:t xml:space="preserve"> </w:t>
            </w:r>
            <w:hyperlink r:id="rId7" w:history="1">
              <w:r w:rsidR="00DE4E15" w:rsidRPr="00137679">
                <w:rPr>
                  <w:rStyle w:val="Hyperlink"/>
                  <w:sz w:val="22"/>
                  <w:szCs w:val="22"/>
                  <w:lang w:eastAsia="en-GB"/>
                </w:rPr>
                <w:t>clerk@farninghamparishcouncil.org</w:t>
              </w:r>
            </w:hyperlink>
          </w:p>
          <w:p w14:paraId="7AEC5D5E" w14:textId="62B20231" w:rsidR="00822A13" w:rsidRPr="007D36C0" w:rsidRDefault="00822A13" w:rsidP="001E0B3A">
            <w:pPr>
              <w:rPr>
                <w:rFonts w:eastAsia="Arial Unicode MS"/>
                <w:sz w:val="22"/>
                <w:szCs w:val="22"/>
              </w:rPr>
            </w:pPr>
            <w:r w:rsidRPr="00014122">
              <w:rPr>
                <w:sz w:val="22"/>
                <w:szCs w:val="22"/>
                <w:lang w:eastAsia="en-GB"/>
              </w:rPr>
              <w:t xml:space="preserve">Web: </w:t>
            </w:r>
            <w:hyperlink r:id="rId8" w:history="1">
              <w:r w:rsidR="00293C64" w:rsidRPr="007243DD">
                <w:rPr>
                  <w:rStyle w:val="Hyperlink"/>
                  <w:rFonts w:eastAsia="Arial Unicode MS"/>
                  <w:sz w:val="22"/>
                  <w:szCs w:val="22"/>
                </w:rPr>
                <w:t>www.farninghamparishcouncil.org</w:t>
              </w:r>
            </w:hyperlink>
            <w:r w:rsidR="00293C64">
              <w:rPr>
                <w:rFonts w:eastAsia="Arial Unicode MS"/>
                <w:sz w:val="22"/>
                <w:szCs w:val="22"/>
              </w:rPr>
              <w:t xml:space="preserve"> </w:t>
            </w:r>
          </w:p>
        </w:tc>
      </w:tr>
    </w:tbl>
    <w:p w14:paraId="5F2020B3" w14:textId="77777777" w:rsidR="00822A13" w:rsidRPr="00014122" w:rsidRDefault="00822A13" w:rsidP="00822A13">
      <w:pPr>
        <w:jc w:val="right"/>
        <w:rPr>
          <w:rFonts w:ascii="Century Gothic" w:hAnsi="Century Gothic"/>
          <w:sz w:val="6"/>
          <w:szCs w:val="6"/>
        </w:rPr>
      </w:pPr>
    </w:p>
    <w:p w14:paraId="6E936D4F" w14:textId="77777777" w:rsidR="00822A13" w:rsidRPr="00014122" w:rsidRDefault="00822A13" w:rsidP="00822A13">
      <w:pPr>
        <w:jc w:val="right"/>
        <w:rPr>
          <w:rFonts w:ascii="Times New Roman" w:hAnsi="Times New Roman" w:cs="Times New Roman"/>
          <w:sz w:val="10"/>
          <w:szCs w:val="10"/>
          <w:lang w:eastAsia="en-GB"/>
        </w:rPr>
      </w:pPr>
    </w:p>
    <w:p w14:paraId="20E77AC2" w14:textId="77777777" w:rsidR="00904B9F" w:rsidRDefault="00904B9F" w:rsidP="00904B9F">
      <w:pPr>
        <w:rPr>
          <w:rFonts w:ascii="Times New Roman" w:hAnsi="Times New Roman" w:cs="Times New Roman"/>
          <w:sz w:val="10"/>
          <w:szCs w:val="10"/>
        </w:rPr>
      </w:pPr>
    </w:p>
    <w:p w14:paraId="119915E0" w14:textId="142C5E58" w:rsidR="00CD12DB" w:rsidRDefault="00D50894" w:rsidP="00580997">
      <w:pPr>
        <w:widowControl/>
        <w:autoSpaceDE/>
        <w:autoSpaceDN/>
        <w:adjustRightInd/>
        <w:spacing w:line="276" w:lineRule="auto"/>
        <w:rPr>
          <w:rFonts w:eastAsiaTheme="minorHAnsi"/>
          <w:sz w:val="22"/>
          <w:szCs w:val="22"/>
        </w:rPr>
      </w:pPr>
      <w:r w:rsidRPr="00580997">
        <w:rPr>
          <w:rFonts w:eastAsiaTheme="minorHAnsi"/>
          <w:sz w:val="22"/>
          <w:szCs w:val="22"/>
        </w:rPr>
        <w:t xml:space="preserve">Farningham Parish Council met </w:t>
      </w:r>
      <w:r w:rsidR="00D511BF">
        <w:rPr>
          <w:rFonts w:eastAsiaTheme="minorHAnsi"/>
          <w:sz w:val="22"/>
          <w:szCs w:val="22"/>
        </w:rPr>
        <w:t>on Wednesday 11 February 2026</w:t>
      </w:r>
      <w:r w:rsidR="008E385D">
        <w:rPr>
          <w:rFonts w:eastAsiaTheme="minorHAnsi"/>
          <w:sz w:val="22"/>
          <w:szCs w:val="22"/>
        </w:rPr>
        <w:t>. Four Parish Councillors were present as well as local Beat Officers PC Collins and PC Weatherall, Leader of SDC Cllr Maskell, SDCs Cllrs Ball and White and KCC Cllr Logen.</w:t>
      </w:r>
    </w:p>
    <w:p w14:paraId="72856883" w14:textId="77777777" w:rsidR="00D511BF" w:rsidRPr="00D511BF" w:rsidRDefault="00D511BF" w:rsidP="00D511BF">
      <w:pPr>
        <w:widowControl/>
        <w:autoSpaceDE/>
        <w:autoSpaceDN/>
        <w:adjustRightInd/>
        <w:spacing w:line="276" w:lineRule="auto"/>
        <w:rPr>
          <w:rFonts w:eastAsiaTheme="minorHAnsi"/>
          <w:sz w:val="22"/>
          <w:szCs w:val="22"/>
        </w:rPr>
      </w:pPr>
    </w:p>
    <w:p w14:paraId="12D1C366" w14:textId="192FE1B2" w:rsidR="00D511BF" w:rsidRDefault="00D511BF" w:rsidP="00D511BF">
      <w:pPr>
        <w:widowControl/>
        <w:autoSpaceDE/>
        <w:autoSpaceDN/>
        <w:adjustRightInd/>
        <w:spacing w:line="276" w:lineRule="auto"/>
        <w:rPr>
          <w:rFonts w:eastAsiaTheme="minorHAnsi"/>
          <w:sz w:val="22"/>
          <w:szCs w:val="22"/>
        </w:rPr>
      </w:pPr>
      <w:r>
        <w:rPr>
          <w:rFonts w:eastAsiaTheme="minorHAnsi"/>
          <w:sz w:val="22"/>
          <w:szCs w:val="22"/>
        </w:rPr>
        <w:t>Co-option</w:t>
      </w:r>
    </w:p>
    <w:p w14:paraId="529EF9DB" w14:textId="21EFD6B0" w:rsidR="00D511BF" w:rsidRDefault="00D511BF" w:rsidP="00D511BF">
      <w:pPr>
        <w:widowControl/>
        <w:autoSpaceDE/>
        <w:autoSpaceDN/>
        <w:adjustRightInd/>
        <w:spacing w:line="276" w:lineRule="auto"/>
        <w:rPr>
          <w:rFonts w:eastAsiaTheme="minorHAnsi"/>
          <w:sz w:val="22"/>
          <w:szCs w:val="22"/>
        </w:rPr>
      </w:pPr>
      <w:r>
        <w:rPr>
          <w:rFonts w:eastAsiaTheme="minorHAnsi"/>
          <w:sz w:val="22"/>
          <w:szCs w:val="22"/>
        </w:rPr>
        <w:t>W</w:t>
      </w:r>
      <w:r w:rsidRPr="00D511BF">
        <w:rPr>
          <w:rFonts w:eastAsiaTheme="minorHAnsi"/>
          <w:sz w:val="22"/>
          <w:szCs w:val="22"/>
        </w:rPr>
        <w:t>e were pleased to co-opt</w:t>
      </w:r>
      <w:r>
        <w:rPr>
          <w:rFonts w:eastAsiaTheme="minorHAnsi"/>
          <w:sz w:val="22"/>
          <w:szCs w:val="22"/>
        </w:rPr>
        <w:t xml:space="preserve"> and welcome</w:t>
      </w:r>
      <w:r w:rsidRPr="00D511BF">
        <w:rPr>
          <w:rFonts w:eastAsiaTheme="minorHAnsi"/>
          <w:sz w:val="22"/>
          <w:szCs w:val="22"/>
        </w:rPr>
        <w:t xml:space="preserve"> two new councillors</w:t>
      </w:r>
      <w:r>
        <w:rPr>
          <w:rFonts w:eastAsiaTheme="minorHAnsi"/>
          <w:sz w:val="22"/>
          <w:szCs w:val="22"/>
        </w:rPr>
        <w:t>, Melanie Baker and Michael Cook,</w:t>
      </w:r>
      <w:r w:rsidRPr="00D511BF">
        <w:rPr>
          <w:rFonts w:eastAsiaTheme="minorHAnsi"/>
          <w:sz w:val="22"/>
          <w:szCs w:val="22"/>
        </w:rPr>
        <w:t xml:space="preserve"> look forward to working with the</w:t>
      </w:r>
      <w:r>
        <w:rPr>
          <w:rFonts w:eastAsiaTheme="minorHAnsi"/>
          <w:sz w:val="22"/>
          <w:szCs w:val="22"/>
        </w:rPr>
        <w:t>m and hearing their ideas and suggestions for the village.</w:t>
      </w:r>
    </w:p>
    <w:p w14:paraId="282ADCC6" w14:textId="77777777" w:rsidR="003C0C34" w:rsidRDefault="003C0C34" w:rsidP="00D511BF">
      <w:pPr>
        <w:widowControl/>
        <w:autoSpaceDE/>
        <w:autoSpaceDN/>
        <w:adjustRightInd/>
        <w:spacing w:line="276" w:lineRule="auto"/>
        <w:rPr>
          <w:rFonts w:eastAsiaTheme="minorHAnsi"/>
          <w:sz w:val="22"/>
          <w:szCs w:val="22"/>
        </w:rPr>
      </w:pPr>
    </w:p>
    <w:p w14:paraId="73592E55" w14:textId="31112701" w:rsidR="003C0C34" w:rsidRDefault="003C0C34" w:rsidP="00D511BF">
      <w:pPr>
        <w:widowControl/>
        <w:autoSpaceDE/>
        <w:autoSpaceDN/>
        <w:adjustRightInd/>
        <w:spacing w:line="276" w:lineRule="auto"/>
        <w:rPr>
          <w:rFonts w:eastAsiaTheme="minorHAnsi"/>
          <w:sz w:val="22"/>
          <w:szCs w:val="22"/>
        </w:rPr>
      </w:pPr>
      <w:r>
        <w:rPr>
          <w:rFonts w:eastAsiaTheme="minorHAnsi"/>
          <w:sz w:val="22"/>
          <w:szCs w:val="22"/>
        </w:rPr>
        <w:t>Friends of Farningham</w:t>
      </w:r>
    </w:p>
    <w:p w14:paraId="68FF6832" w14:textId="77777777" w:rsidR="003C0C34" w:rsidRDefault="003C0C34" w:rsidP="00D511BF">
      <w:pPr>
        <w:widowControl/>
        <w:autoSpaceDE/>
        <w:autoSpaceDN/>
        <w:adjustRightInd/>
        <w:spacing w:line="276" w:lineRule="auto"/>
        <w:rPr>
          <w:rFonts w:eastAsiaTheme="minorHAnsi"/>
          <w:sz w:val="22"/>
          <w:szCs w:val="22"/>
        </w:rPr>
      </w:pPr>
      <w:r w:rsidRPr="003C0C34">
        <w:rPr>
          <w:rFonts w:eastAsiaTheme="minorHAnsi"/>
          <w:sz w:val="22"/>
          <w:szCs w:val="22"/>
        </w:rPr>
        <w:t xml:space="preserve">FoF are dusting off their gardening gloves ahead of their first meeting on Saturday 4 April 2026, and will meet on the first Saturday of each month thereafter. </w:t>
      </w:r>
      <w:r>
        <w:rPr>
          <w:rFonts w:eastAsiaTheme="minorHAnsi"/>
          <w:sz w:val="22"/>
          <w:szCs w:val="22"/>
        </w:rPr>
        <w:t>FOF</w:t>
      </w:r>
      <w:r w:rsidRPr="003C0C34">
        <w:rPr>
          <w:rFonts w:eastAsiaTheme="minorHAnsi"/>
          <w:sz w:val="22"/>
          <w:szCs w:val="22"/>
        </w:rPr>
        <w:t xml:space="preserve"> help tidy and improve areas of the village including the bridge, </w:t>
      </w:r>
      <w:r>
        <w:rPr>
          <w:rFonts w:eastAsiaTheme="minorHAnsi"/>
          <w:sz w:val="22"/>
          <w:szCs w:val="22"/>
        </w:rPr>
        <w:t>r</w:t>
      </w:r>
      <w:r w:rsidRPr="003C0C34">
        <w:rPr>
          <w:rFonts w:eastAsiaTheme="minorHAnsi"/>
          <w:sz w:val="22"/>
          <w:szCs w:val="22"/>
        </w:rPr>
        <w:t xml:space="preserve">iverside </w:t>
      </w:r>
      <w:r>
        <w:rPr>
          <w:rFonts w:eastAsiaTheme="minorHAnsi"/>
          <w:sz w:val="22"/>
          <w:szCs w:val="22"/>
        </w:rPr>
        <w:t>p</w:t>
      </w:r>
      <w:r w:rsidRPr="003C0C34">
        <w:rPr>
          <w:rFonts w:eastAsiaTheme="minorHAnsi"/>
          <w:sz w:val="22"/>
          <w:szCs w:val="22"/>
        </w:rPr>
        <w:t>ath, Irving’s Corner and around the Village Hall</w:t>
      </w:r>
      <w:r>
        <w:rPr>
          <w:rFonts w:eastAsiaTheme="minorHAnsi"/>
          <w:sz w:val="22"/>
          <w:szCs w:val="22"/>
        </w:rPr>
        <w:t>and church yard</w:t>
      </w:r>
      <w:r w:rsidRPr="003C0C34">
        <w:rPr>
          <w:rFonts w:eastAsiaTheme="minorHAnsi"/>
          <w:sz w:val="22"/>
          <w:szCs w:val="22"/>
        </w:rPr>
        <w:t xml:space="preserve">. </w:t>
      </w:r>
    </w:p>
    <w:p w14:paraId="7DF16A50" w14:textId="77777777" w:rsidR="003C0C34" w:rsidRDefault="003C0C34" w:rsidP="003C0C34">
      <w:pPr>
        <w:widowControl/>
        <w:autoSpaceDE/>
        <w:autoSpaceDN/>
        <w:adjustRightInd/>
        <w:spacing w:line="276" w:lineRule="auto"/>
        <w:rPr>
          <w:rFonts w:eastAsiaTheme="minorHAnsi"/>
          <w:sz w:val="22"/>
          <w:szCs w:val="22"/>
        </w:rPr>
      </w:pPr>
      <w:r w:rsidRPr="003C0C34">
        <w:rPr>
          <w:rFonts w:eastAsiaTheme="minorHAnsi"/>
          <w:sz w:val="22"/>
          <w:szCs w:val="22"/>
        </w:rPr>
        <w:t>If you enjoy being outdoors, meeting neighbours, or helping your community, get involved! Everyone is welcome, and no experience is needed</w:t>
      </w:r>
      <w:r>
        <w:rPr>
          <w:rFonts w:eastAsiaTheme="minorHAnsi"/>
          <w:sz w:val="22"/>
          <w:szCs w:val="22"/>
        </w:rPr>
        <w:t>. J</w:t>
      </w:r>
      <w:r w:rsidRPr="003C0C34">
        <w:rPr>
          <w:rFonts w:eastAsiaTheme="minorHAnsi"/>
          <w:sz w:val="22"/>
          <w:szCs w:val="22"/>
        </w:rPr>
        <w:t>ust bring your enthusiasm.</w:t>
      </w:r>
    </w:p>
    <w:p w14:paraId="7A744695" w14:textId="037EC325" w:rsidR="003C0C34" w:rsidRDefault="003C0C34" w:rsidP="00D511BF">
      <w:pPr>
        <w:widowControl/>
        <w:autoSpaceDE/>
        <w:autoSpaceDN/>
        <w:adjustRightInd/>
        <w:spacing w:line="276" w:lineRule="auto"/>
        <w:rPr>
          <w:rFonts w:eastAsiaTheme="minorHAnsi"/>
          <w:sz w:val="22"/>
          <w:szCs w:val="22"/>
        </w:rPr>
      </w:pPr>
      <w:r>
        <w:rPr>
          <w:rFonts w:eastAsiaTheme="minorHAnsi"/>
          <w:sz w:val="22"/>
          <w:szCs w:val="22"/>
        </w:rPr>
        <w:t xml:space="preserve">Meet </w:t>
      </w:r>
      <w:r w:rsidRPr="003C0C34">
        <w:rPr>
          <w:rFonts w:eastAsiaTheme="minorHAnsi"/>
          <w:sz w:val="22"/>
          <w:szCs w:val="22"/>
        </w:rPr>
        <w:t>at 10am at the Village Hall. Upcoming dates: 4 April, 2 May, 6 June, 1 August, 5 September.</w:t>
      </w:r>
    </w:p>
    <w:p w14:paraId="42E9AB50" w14:textId="77777777" w:rsidR="00D511BF" w:rsidRPr="00D511BF" w:rsidRDefault="00D511BF" w:rsidP="00D511BF">
      <w:pPr>
        <w:widowControl/>
        <w:autoSpaceDE/>
        <w:autoSpaceDN/>
        <w:adjustRightInd/>
        <w:spacing w:line="276" w:lineRule="auto"/>
        <w:rPr>
          <w:rFonts w:eastAsiaTheme="minorHAnsi"/>
          <w:sz w:val="22"/>
          <w:szCs w:val="22"/>
        </w:rPr>
      </w:pPr>
    </w:p>
    <w:p w14:paraId="195DFA7A" w14:textId="25F05A2F" w:rsidR="00D511BF" w:rsidRPr="00D511BF" w:rsidRDefault="00D511BF" w:rsidP="00D511BF">
      <w:pPr>
        <w:widowControl/>
        <w:autoSpaceDE/>
        <w:autoSpaceDN/>
        <w:adjustRightInd/>
        <w:spacing w:line="276" w:lineRule="auto"/>
        <w:rPr>
          <w:rFonts w:eastAsiaTheme="minorHAnsi"/>
          <w:sz w:val="22"/>
          <w:szCs w:val="22"/>
        </w:rPr>
      </w:pPr>
      <w:r>
        <w:rPr>
          <w:rFonts w:eastAsiaTheme="minorHAnsi"/>
          <w:sz w:val="22"/>
          <w:szCs w:val="22"/>
        </w:rPr>
        <w:t xml:space="preserve">Kent </w:t>
      </w:r>
      <w:r w:rsidRPr="00D511BF">
        <w:rPr>
          <w:rFonts w:eastAsiaTheme="minorHAnsi"/>
          <w:sz w:val="22"/>
          <w:szCs w:val="22"/>
        </w:rPr>
        <w:t xml:space="preserve">County Council (KCC) </w:t>
      </w:r>
      <w:r>
        <w:rPr>
          <w:rFonts w:eastAsiaTheme="minorHAnsi"/>
          <w:sz w:val="22"/>
          <w:szCs w:val="22"/>
        </w:rPr>
        <w:t>update</w:t>
      </w:r>
    </w:p>
    <w:p w14:paraId="7ED3E405" w14:textId="6BD90937" w:rsidR="001114A2" w:rsidRPr="001114A2" w:rsidRDefault="001114A2" w:rsidP="001114A2">
      <w:pPr>
        <w:widowControl/>
        <w:autoSpaceDE/>
        <w:autoSpaceDN/>
        <w:adjustRightInd/>
        <w:spacing w:line="276" w:lineRule="auto"/>
        <w:rPr>
          <w:rFonts w:eastAsiaTheme="minorHAnsi"/>
          <w:sz w:val="22"/>
          <w:szCs w:val="22"/>
        </w:rPr>
      </w:pPr>
      <w:r w:rsidRPr="001114A2">
        <w:rPr>
          <w:rFonts w:eastAsiaTheme="minorHAnsi"/>
          <w:sz w:val="22"/>
          <w:szCs w:val="22"/>
        </w:rPr>
        <w:t>Cllr Logen attended the February meeting and reported on the KCC budget for 2026/27, which includes a council tax increase of 3.99%. He also confirmed that bollards to address the longstanding emergency vehicle access problem at Till Avenue were due to start week commencing 24 February, funded jointly with Sevenoaks District Council.</w:t>
      </w:r>
    </w:p>
    <w:p w14:paraId="21DF9512" w14:textId="77777777" w:rsidR="001114A2" w:rsidRPr="001114A2" w:rsidRDefault="001114A2" w:rsidP="001114A2">
      <w:pPr>
        <w:widowControl/>
        <w:autoSpaceDE/>
        <w:autoSpaceDN/>
        <w:adjustRightInd/>
        <w:spacing w:line="276" w:lineRule="auto"/>
        <w:rPr>
          <w:rFonts w:eastAsiaTheme="minorHAnsi"/>
          <w:sz w:val="22"/>
          <w:szCs w:val="22"/>
        </w:rPr>
      </w:pPr>
      <w:r w:rsidRPr="001114A2">
        <w:rPr>
          <w:rFonts w:eastAsiaTheme="minorHAnsi"/>
          <w:sz w:val="22"/>
          <w:szCs w:val="22"/>
        </w:rPr>
        <w:t>Cllr Logen is also engaged with the parish on a number of matters including Sevenoaks District Council’s Local Plan and the proposed Pedham Place development, which he opposes and is exploring options on at KCC. The Parish Council looks forward to continuing to work constructively with Cllr Logen on matters affecting the village.</w:t>
      </w:r>
    </w:p>
    <w:p w14:paraId="36A207DE" w14:textId="77777777" w:rsidR="00544578" w:rsidRDefault="00544578" w:rsidP="00D511BF">
      <w:pPr>
        <w:widowControl/>
        <w:autoSpaceDE/>
        <w:autoSpaceDN/>
        <w:adjustRightInd/>
        <w:spacing w:line="276" w:lineRule="auto"/>
        <w:rPr>
          <w:rFonts w:eastAsiaTheme="minorHAnsi"/>
          <w:sz w:val="22"/>
          <w:szCs w:val="22"/>
        </w:rPr>
      </w:pPr>
    </w:p>
    <w:p w14:paraId="773C6B63" w14:textId="77777777" w:rsidR="00544578" w:rsidRPr="00D511BF" w:rsidRDefault="00544578" w:rsidP="00544578">
      <w:pPr>
        <w:widowControl/>
        <w:autoSpaceDE/>
        <w:autoSpaceDN/>
        <w:adjustRightInd/>
        <w:spacing w:line="276" w:lineRule="auto"/>
        <w:rPr>
          <w:rFonts w:eastAsiaTheme="minorHAnsi"/>
          <w:sz w:val="22"/>
          <w:szCs w:val="22"/>
        </w:rPr>
      </w:pPr>
      <w:r w:rsidRPr="00D511BF">
        <w:rPr>
          <w:rFonts w:eastAsiaTheme="minorHAnsi"/>
          <w:sz w:val="22"/>
          <w:szCs w:val="22"/>
        </w:rPr>
        <w:t>Police update</w:t>
      </w:r>
    </w:p>
    <w:p w14:paraId="0ED407D0" w14:textId="20AFDEF2" w:rsidR="00544578" w:rsidRPr="00D511BF" w:rsidRDefault="00544578" w:rsidP="00D511BF">
      <w:pPr>
        <w:widowControl/>
        <w:autoSpaceDE/>
        <w:autoSpaceDN/>
        <w:adjustRightInd/>
        <w:spacing w:line="276" w:lineRule="auto"/>
        <w:rPr>
          <w:rFonts w:eastAsiaTheme="minorHAnsi"/>
          <w:sz w:val="22"/>
          <w:szCs w:val="22"/>
        </w:rPr>
      </w:pPr>
      <w:r w:rsidRPr="00D511BF">
        <w:rPr>
          <w:rFonts w:eastAsiaTheme="minorHAnsi"/>
          <w:sz w:val="22"/>
          <w:szCs w:val="22"/>
        </w:rPr>
        <w:t xml:space="preserve">Our new Beat Officer PC Joseph Weatherall reported that December saw the lowest crime levels of </w:t>
      </w:r>
      <w:r>
        <w:rPr>
          <w:rFonts w:eastAsiaTheme="minorHAnsi"/>
          <w:sz w:val="22"/>
          <w:szCs w:val="22"/>
        </w:rPr>
        <w:t>2025 that were</w:t>
      </w:r>
      <w:r w:rsidRPr="00D511BF">
        <w:rPr>
          <w:rFonts w:eastAsiaTheme="minorHAnsi"/>
          <w:sz w:val="22"/>
          <w:szCs w:val="22"/>
        </w:rPr>
        <w:t xml:space="preserve"> around 50% lower than December 2024. Motorcycle nuisance has reduced over</w:t>
      </w:r>
      <w:r>
        <w:rPr>
          <w:rFonts w:eastAsiaTheme="minorHAnsi"/>
          <w:sz w:val="22"/>
          <w:szCs w:val="22"/>
        </w:rPr>
        <w:t xml:space="preserve"> the</w:t>
      </w:r>
      <w:r w:rsidRPr="00D511BF">
        <w:rPr>
          <w:rFonts w:eastAsiaTheme="minorHAnsi"/>
          <w:sz w:val="22"/>
          <w:szCs w:val="22"/>
        </w:rPr>
        <w:t xml:space="preserve"> winter</w:t>
      </w:r>
      <w:r>
        <w:rPr>
          <w:rFonts w:eastAsiaTheme="minorHAnsi"/>
          <w:sz w:val="22"/>
          <w:szCs w:val="22"/>
        </w:rPr>
        <w:t xml:space="preserve"> months</w:t>
      </w:r>
      <w:r w:rsidRPr="00D511BF">
        <w:rPr>
          <w:rFonts w:eastAsiaTheme="minorHAnsi"/>
          <w:sz w:val="22"/>
          <w:szCs w:val="22"/>
        </w:rPr>
        <w:t xml:space="preserve"> but</w:t>
      </w:r>
      <w:r>
        <w:rPr>
          <w:rFonts w:eastAsiaTheme="minorHAnsi"/>
          <w:sz w:val="22"/>
          <w:szCs w:val="22"/>
        </w:rPr>
        <w:t xml:space="preserve"> will be monitored as it gets warmer</w:t>
      </w:r>
      <w:r w:rsidRPr="00D511BF">
        <w:rPr>
          <w:rFonts w:eastAsiaTheme="minorHAnsi"/>
          <w:sz w:val="22"/>
          <w:szCs w:val="22"/>
        </w:rPr>
        <w:t xml:space="preserve">, and rural </w:t>
      </w:r>
      <w:r>
        <w:rPr>
          <w:rFonts w:eastAsiaTheme="minorHAnsi"/>
          <w:sz w:val="22"/>
          <w:szCs w:val="22"/>
        </w:rPr>
        <w:t xml:space="preserve">crime - </w:t>
      </w:r>
      <w:r w:rsidRPr="00D511BF">
        <w:rPr>
          <w:rFonts w:eastAsiaTheme="minorHAnsi"/>
          <w:sz w:val="22"/>
          <w:szCs w:val="22"/>
        </w:rPr>
        <w:t>particularly quad bikes and machinery</w:t>
      </w:r>
      <w:r>
        <w:rPr>
          <w:rFonts w:eastAsiaTheme="minorHAnsi"/>
          <w:sz w:val="22"/>
          <w:szCs w:val="22"/>
        </w:rPr>
        <w:t xml:space="preserve"> thefts - </w:t>
      </w:r>
      <w:r w:rsidRPr="00D511BF">
        <w:rPr>
          <w:rFonts w:eastAsiaTheme="minorHAnsi"/>
          <w:sz w:val="22"/>
          <w:szCs w:val="22"/>
        </w:rPr>
        <w:t>are increasing</w:t>
      </w:r>
      <w:r>
        <w:rPr>
          <w:rFonts w:eastAsiaTheme="minorHAnsi"/>
          <w:sz w:val="22"/>
          <w:szCs w:val="22"/>
        </w:rPr>
        <w:t xml:space="preserve"> locally</w:t>
      </w:r>
      <w:r w:rsidRPr="00D511BF">
        <w:rPr>
          <w:rFonts w:eastAsiaTheme="minorHAnsi"/>
          <w:sz w:val="22"/>
          <w:szCs w:val="22"/>
        </w:rPr>
        <w:t>. Residents are encouraged to report all incidents as this directly affects police presence and priorities.</w:t>
      </w:r>
    </w:p>
    <w:p w14:paraId="10AD52CD" w14:textId="77777777" w:rsidR="00D511BF" w:rsidRPr="00D511BF" w:rsidRDefault="00D511BF" w:rsidP="00D511BF">
      <w:pPr>
        <w:widowControl/>
        <w:autoSpaceDE/>
        <w:autoSpaceDN/>
        <w:adjustRightInd/>
        <w:spacing w:line="276" w:lineRule="auto"/>
        <w:rPr>
          <w:rFonts w:eastAsiaTheme="minorHAnsi"/>
          <w:sz w:val="22"/>
          <w:szCs w:val="22"/>
        </w:rPr>
      </w:pPr>
    </w:p>
    <w:p w14:paraId="593DB49B" w14:textId="77777777" w:rsidR="00D511BF" w:rsidRDefault="00D511BF" w:rsidP="00D511BF">
      <w:pPr>
        <w:widowControl/>
        <w:autoSpaceDE/>
        <w:autoSpaceDN/>
        <w:adjustRightInd/>
        <w:spacing w:line="276" w:lineRule="auto"/>
        <w:rPr>
          <w:rFonts w:eastAsiaTheme="minorHAnsi"/>
          <w:sz w:val="22"/>
          <w:szCs w:val="22"/>
        </w:rPr>
      </w:pPr>
      <w:r>
        <w:rPr>
          <w:rFonts w:eastAsiaTheme="minorHAnsi"/>
          <w:sz w:val="22"/>
          <w:szCs w:val="22"/>
        </w:rPr>
        <w:t xml:space="preserve">Sevenoaks </w:t>
      </w:r>
      <w:r w:rsidRPr="00D511BF">
        <w:rPr>
          <w:rFonts w:eastAsiaTheme="minorHAnsi"/>
          <w:sz w:val="22"/>
          <w:szCs w:val="22"/>
        </w:rPr>
        <w:t xml:space="preserve">District Council (SDC) </w:t>
      </w:r>
      <w:r>
        <w:rPr>
          <w:rFonts w:eastAsiaTheme="minorHAnsi"/>
          <w:sz w:val="22"/>
          <w:szCs w:val="22"/>
        </w:rPr>
        <w:t>update</w:t>
      </w:r>
    </w:p>
    <w:p w14:paraId="26C0853A" w14:textId="1BF200FE" w:rsidR="00D511BF" w:rsidRPr="00D511BF" w:rsidRDefault="00D511BF" w:rsidP="00D511BF">
      <w:pPr>
        <w:widowControl/>
        <w:autoSpaceDE/>
        <w:autoSpaceDN/>
        <w:adjustRightInd/>
        <w:spacing w:line="276" w:lineRule="auto"/>
        <w:rPr>
          <w:rFonts w:eastAsiaTheme="minorHAnsi"/>
          <w:sz w:val="22"/>
          <w:szCs w:val="22"/>
        </w:rPr>
      </w:pPr>
      <w:r>
        <w:rPr>
          <w:rFonts w:eastAsiaTheme="minorHAnsi"/>
          <w:sz w:val="22"/>
          <w:szCs w:val="22"/>
        </w:rPr>
        <w:t>Cllr Maskell, Leader of SDC, attended the meeting and advised that t</w:t>
      </w:r>
      <w:r w:rsidRPr="00D511BF">
        <w:rPr>
          <w:rFonts w:eastAsiaTheme="minorHAnsi"/>
          <w:sz w:val="22"/>
          <w:szCs w:val="22"/>
        </w:rPr>
        <w:t xml:space="preserve">he new waste and recycling system planned for 2026 is </w:t>
      </w:r>
      <w:r>
        <w:rPr>
          <w:rFonts w:eastAsiaTheme="minorHAnsi"/>
          <w:sz w:val="22"/>
          <w:szCs w:val="22"/>
        </w:rPr>
        <w:t>being driven</w:t>
      </w:r>
      <w:r w:rsidRPr="00D511BF">
        <w:rPr>
          <w:rFonts w:eastAsiaTheme="minorHAnsi"/>
          <w:sz w:val="22"/>
          <w:szCs w:val="22"/>
        </w:rPr>
        <w:t xml:space="preserve"> by</w:t>
      </w:r>
      <w:r>
        <w:rPr>
          <w:rFonts w:eastAsiaTheme="minorHAnsi"/>
          <w:sz w:val="22"/>
          <w:szCs w:val="22"/>
        </w:rPr>
        <w:t xml:space="preserve"> central government and</w:t>
      </w:r>
      <w:r w:rsidRPr="00D511BF">
        <w:rPr>
          <w:rFonts w:eastAsiaTheme="minorHAnsi"/>
          <w:sz w:val="22"/>
          <w:szCs w:val="22"/>
        </w:rPr>
        <w:t xml:space="preserve"> national legislation</w:t>
      </w:r>
      <w:r>
        <w:rPr>
          <w:rFonts w:eastAsiaTheme="minorHAnsi"/>
          <w:sz w:val="22"/>
          <w:szCs w:val="22"/>
        </w:rPr>
        <w:t>. With the new bins, SDC are working</w:t>
      </w:r>
      <w:r w:rsidRPr="00D511BF">
        <w:rPr>
          <w:rFonts w:eastAsiaTheme="minorHAnsi"/>
          <w:sz w:val="22"/>
          <w:szCs w:val="22"/>
        </w:rPr>
        <w:t xml:space="preserve"> to manage bin storage issues and improve recycling rates.</w:t>
      </w:r>
    </w:p>
    <w:p w14:paraId="42C3D6AA" w14:textId="41E739CB" w:rsidR="00D511BF" w:rsidRPr="00D511BF" w:rsidRDefault="00D511BF" w:rsidP="00D511BF">
      <w:pPr>
        <w:widowControl/>
        <w:autoSpaceDE/>
        <w:autoSpaceDN/>
        <w:adjustRightInd/>
        <w:spacing w:line="276" w:lineRule="auto"/>
        <w:rPr>
          <w:rFonts w:eastAsiaTheme="minorHAnsi"/>
          <w:sz w:val="22"/>
          <w:szCs w:val="22"/>
        </w:rPr>
      </w:pPr>
      <w:r w:rsidRPr="00D511BF">
        <w:rPr>
          <w:rFonts w:eastAsiaTheme="minorHAnsi"/>
          <w:sz w:val="22"/>
          <w:szCs w:val="22"/>
        </w:rPr>
        <w:lastRenderedPageBreak/>
        <w:t>The</w:t>
      </w:r>
      <w:r>
        <w:rPr>
          <w:rFonts w:eastAsiaTheme="minorHAnsi"/>
          <w:sz w:val="22"/>
          <w:szCs w:val="22"/>
        </w:rPr>
        <w:t xml:space="preserve"> results from Regulation 18 and the</w:t>
      </w:r>
      <w:r w:rsidRPr="00D511BF">
        <w:rPr>
          <w:rFonts w:eastAsiaTheme="minorHAnsi"/>
          <w:sz w:val="22"/>
          <w:szCs w:val="22"/>
        </w:rPr>
        <w:t xml:space="preserve"> emerging Local Plan </w:t>
      </w:r>
      <w:r w:rsidR="00544578">
        <w:rPr>
          <w:rFonts w:eastAsiaTheme="minorHAnsi"/>
          <w:sz w:val="22"/>
          <w:szCs w:val="22"/>
        </w:rPr>
        <w:t>was</w:t>
      </w:r>
      <w:r w:rsidRPr="00D511BF">
        <w:rPr>
          <w:rFonts w:eastAsiaTheme="minorHAnsi"/>
          <w:sz w:val="22"/>
          <w:szCs w:val="22"/>
        </w:rPr>
        <w:t xml:space="preserve"> still under review</w:t>
      </w:r>
      <w:r>
        <w:rPr>
          <w:rFonts w:eastAsiaTheme="minorHAnsi"/>
          <w:sz w:val="22"/>
          <w:szCs w:val="22"/>
        </w:rPr>
        <w:t xml:space="preserve"> with Officers</w:t>
      </w:r>
      <w:r w:rsidRPr="00D511BF">
        <w:rPr>
          <w:rFonts w:eastAsiaTheme="minorHAnsi"/>
          <w:sz w:val="22"/>
          <w:szCs w:val="22"/>
        </w:rPr>
        <w:t xml:space="preserve"> </w:t>
      </w:r>
      <w:r>
        <w:rPr>
          <w:rFonts w:eastAsiaTheme="minorHAnsi"/>
          <w:sz w:val="22"/>
          <w:szCs w:val="22"/>
        </w:rPr>
        <w:t>with information expected to be shared at the next Development and Infrastructure committee meeting in March.</w:t>
      </w:r>
    </w:p>
    <w:p w14:paraId="064222C7" w14:textId="5EA0E8D3" w:rsidR="008E385D" w:rsidRPr="00D511BF" w:rsidRDefault="00D511BF" w:rsidP="00D511BF">
      <w:pPr>
        <w:widowControl/>
        <w:autoSpaceDE/>
        <w:autoSpaceDN/>
        <w:adjustRightInd/>
        <w:spacing w:line="276" w:lineRule="auto"/>
        <w:rPr>
          <w:rFonts w:eastAsiaTheme="minorHAnsi"/>
          <w:sz w:val="22"/>
          <w:szCs w:val="22"/>
        </w:rPr>
      </w:pPr>
      <w:r w:rsidRPr="00D511BF">
        <w:rPr>
          <w:rFonts w:eastAsiaTheme="minorHAnsi"/>
          <w:sz w:val="22"/>
          <w:szCs w:val="22"/>
        </w:rPr>
        <w:t>Planning enforcement concerns raised by the Parish Council were acknowledged.</w:t>
      </w:r>
    </w:p>
    <w:p w14:paraId="6DFBA108" w14:textId="77777777" w:rsidR="00D511BF" w:rsidRPr="00D511BF" w:rsidRDefault="00D511BF" w:rsidP="00D511BF">
      <w:pPr>
        <w:widowControl/>
        <w:autoSpaceDE/>
        <w:autoSpaceDN/>
        <w:adjustRightInd/>
        <w:spacing w:line="276" w:lineRule="auto"/>
        <w:rPr>
          <w:rFonts w:eastAsiaTheme="minorHAnsi"/>
          <w:sz w:val="22"/>
          <w:szCs w:val="22"/>
        </w:rPr>
      </w:pPr>
      <w:r w:rsidRPr="00D511BF">
        <w:rPr>
          <w:rFonts w:eastAsiaTheme="minorHAnsi"/>
          <w:sz w:val="22"/>
          <w:szCs w:val="22"/>
        </w:rPr>
        <w:t>Community events</w:t>
      </w:r>
    </w:p>
    <w:p w14:paraId="695D92F6" w14:textId="050B1420" w:rsidR="00D511BF" w:rsidRDefault="00D511BF" w:rsidP="00D511BF">
      <w:pPr>
        <w:widowControl/>
        <w:autoSpaceDE/>
        <w:autoSpaceDN/>
        <w:adjustRightInd/>
        <w:spacing w:line="276" w:lineRule="auto"/>
        <w:rPr>
          <w:rFonts w:eastAsiaTheme="minorHAnsi"/>
          <w:sz w:val="22"/>
          <w:szCs w:val="22"/>
        </w:rPr>
      </w:pPr>
      <w:r w:rsidRPr="00D511BF">
        <w:rPr>
          <w:rFonts w:eastAsiaTheme="minorHAnsi"/>
          <w:sz w:val="22"/>
          <w:szCs w:val="22"/>
        </w:rPr>
        <w:t>Annual Parish Meeting</w:t>
      </w:r>
      <w:r>
        <w:rPr>
          <w:rFonts w:eastAsiaTheme="minorHAnsi"/>
          <w:sz w:val="22"/>
          <w:szCs w:val="22"/>
        </w:rPr>
        <w:t xml:space="preserve">, </w:t>
      </w:r>
      <w:r w:rsidRPr="00D511BF">
        <w:rPr>
          <w:rFonts w:eastAsiaTheme="minorHAnsi"/>
          <w:sz w:val="22"/>
          <w:szCs w:val="22"/>
        </w:rPr>
        <w:t>Monday 11 May,</w:t>
      </w:r>
      <w:r>
        <w:rPr>
          <w:rFonts w:eastAsiaTheme="minorHAnsi"/>
          <w:sz w:val="22"/>
          <w:szCs w:val="22"/>
        </w:rPr>
        <w:t xml:space="preserve"> 7 to 9pm Farningham</w:t>
      </w:r>
      <w:r w:rsidRPr="00D511BF">
        <w:rPr>
          <w:rFonts w:eastAsiaTheme="minorHAnsi"/>
          <w:sz w:val="22"/>
          <w:szCs w:val="22"/>
        </w:rPr>
        <w:t xml:space="preserve"> Village Hall</w:t>
      </w:r>
      <w:r w:rsidR="00821554">
        <w:rPr>
          <w:rFonts w:eastAsiaTheme="minorHAnsi"/>
          <w:sz w:val="22"/>
          <w:szCs w:val="22"/>
        </w:rPr>
        <w:t xml:space="preserve"> - </w:t>
      </w:r>
      <w:r>
        <w:rPr>
          <w:rFonts w:eastAsiaTheme="minorHAnsi"/>
          <w:sz w:val="22"/>
          <w:szCs w:val="22"/>
        </w:rPr>
        <w:t>come and meet your Local Councillors, ask questions and</w:t>
      </w:r>
      <w:r w:rsidR="00821554">
        <w:rPr>
          <w:rFonts w:eastAsiaTheme="minorHAnsi"/>
          <w:sz w:val="22"/>
          <w:szCs w:val="22"/>
        </w:rPr>
        <w:t>,</w:t>
      </w:r>
      <w:r>
        <w:rPr>
          <w:rFonts w:eastAsiaTheme="minorHAnsi"/>
          <w:sz w:val="22"/>
          <w:szCs w:val="22"/>
        </w:rPr>
        <w:t xml:space="preserve"> </w:t>
      </w:r>
      <w:r w:rsidR="008E385D">
        <w:rPr>
          <w:rFonts w:eastAsiaTheme="minorHAnsi"/>
          <w:sz w:val="22"/>
          <w:szCs w:val="22"/>
        </w:rPr>
        <w:t>meet local groups and organisations.</w:t>
      </w:r>
    </w:p>
    <w:p w14:paraId="5ABEC99F" w14:textId="77777777" w:rsidR="00D511BF" w:rsidRPr="00D511BF" w:rsidRDefault="00D511BF" w:rsidP="00D511BF">
      <w:pPr>
        <w:widowControl/>
        <w:autoSpaceDE/>
        <w:autoSpaceDN/>
        <w:adjustRightInd/>
        <w:spacing w:line="276" w:lineRule="auto"/>
        <w:rPr>
          <w:rFonts w:eastAsiaTheme="minorHAnsi"/>
          <w:sz w:val="22"/>
          <w:szCs w:val="22"/>
        </w:rPr>
      </w:pPr>
    </w:p>
    <w:p w14:paraId="45DBC64D" w14:textId="1AE4754A" w:rsidR="00D511BF" w:rsidRPr="00D511BF" w:rsidRDefault="00D511BF" w:rsidP="00D511BF">
      <w:pPr>
        <w:widowControl/>
        <w:autoSpaceDE/>
        <w:autoSpaceDN/>
        <w:adjustRightInd/>
        <w:spacing w:line="276" w:lineRule="auto"/>
        <w:rPr>
          <w:rFonts w:eastAsiaTheme="minorHAnsi"/>
          <w:sz w:val="22"/>
          <w:szCs w:val="22"/>
        </w:rPr>
      </w:pPr>
      <w:r w:rsidRPr="00D511BF">
        <w:rPr>
          <w:rFonts w:eastAsiaTheme="minorHAnsi"/>
          <w:sz w:val="22"/>
          <w:szCs w:val="22"/>
        </w:rPr>
        <w:t>Family Fun Day</w:t>
      </w:r>
      <w:r>
        <w:rPr>
          <w:rFonts w:eastAsiaTheme="minorHAnsi"/>
          <w:sz w:val="22"/>
          <w:szCs w:val="22"/>
        </w:rPr>
        <w:t xml:space="preserve">, </w:t>
      </w:r>
      <w:r w:rsidRPr="00D511BF">
        <w:rPr>
          <w:rFonts w:eastAsiaTheme="minorHAnsi"/>
          <w:sz w:val="22"/>
          <w:szCs w:val="22"/>
        </w:rPr>
        <w:t>Wednesday 29 July,</w:t>
      </w:r>
      <w:r>
        <w:rPr>
          <w:rFonts w:eastAsiaTheme="minorHAnsi"/>
          <w:sz w:val="22"/>
          <w:szCs w:val="22"/>
        </w:rPr>
        <w:t xml:space="preserve"> 10:30am to 13:30pm,</w:t>
      </w:r>
      <w:r w:rsidRPr="00D511BF">
        <w:rPr>
          <w:rFonts w:eastAsiaTheme="minorHAnsi"/>
          <w:sz w:val="22"/>
          <w:szCs w:val="22"/>
        </w:rPr>
        <w:t xml:space="preserve"> Market Meadow</w:t>
      </w:r>
      <w:r>
        <w:rPr>
          <w:rFonts w:eastAsiaTheme="minorHAnsi"/>
          <w:sz w:val="22"/>
          <w:szCs w:val="22"/>
        </w:rPr>
        <w:t>, High Street, Farningham.</w:t>
      </w:r>
      <w:r w:rsidR="00821554">
        <w:rPr>
          <w:rFonts w:eastAsiaTheme="minorHAnsi"/>
          <w:sz w:val="22"/>
          <w:szCs w:val="22"/>
        </w:rPr>
        <w:t xml:space="preserve"> A fun day for all the family! </w:t>
      </w:r>
    </w:p>
    <w:p w14:paraId="7D5DB76C" w14:textId="77777777" w:rsidR="00D511BF" w:rsidRPr="00D511BF" w:rsidRDefault="00D511BF" w:rsidP="00D511BF">
      <w:pPr>
        <w:widowControl/>
        <w:autoSpaceDE/>
        <w:autoSpaceDN/>
        <w:adjustRightInd/>
        <w:spacing w:line="276" w:lineRule="auto"/>
        <w:rPr>
          <w:rFonts w:eastAsiaTheme="minorHAnsi"/>
          <w:sz w:val="22"/>
          <w:szCs w:val="22"/>
        </w:rPr>
      </w:pPr>
    </w:p>
    <w:p w14:paraId="0A185D7E" w14:textId="7F57CFF5" w:rsidR="00F5416C" w:rsidRPr="00580997" w:rsidRDefault="00157258" w:rsidP="00580997">
      <w:pPr>
        <w:widowControl/>
        <w:autoSpaceDE/>
        <w:autoSpaceDN/>
        <w:adjustRightInd/>
        <w:spacing w:line="276" w:lineRule="auto"/>
        <w:rPr>
          <w:rFonts w:eastAsiaTheme="minorHAnsi"/>
          <w:sz w:val="22"/>
          <w:szCs w:val="22"/>
        </w:rPr>
      </w:pPr>
      <w:r w:rsidRPr="00580997">
        <w:rPr>
          <w:rFonts w:eastAsiaTheme="minorHAnsi"/>
          <w:sz w:val="22"/>
          <w:szCs w:val="22"/>
        </w:rPr>
        <w:t xml:space="preserve">The next meeting of the Parish Council is on Wednesday </w:t>
      </w:r>
      <w:r w:rsidR="00821554">
        <w:rPr>
          <w:rFonts w:eastAsiaTheme="minorHAnsi"/>
          <w:sz w:val="22"/>
          <w:szCs w:val="22"/>
        </w:rPr>
        <w:t>8 April</w:t>
      </w:r>
      <w:r w:rsidRPr="00580997">
        <w:rPr>
          <w:rFonts w:eastAsiaTheme="minorHAnsi"/>
          <w:sz w:val="22"/>
          <w:szCs w:val="22"/>
        </w:rPr>
        <w:t xml:space="preserve"> 2026</w:t>
      </w:r>
      <w:r w:rsidR="00D511BF">
        <w:rPr>
          <w:rFonts w:eastAsiaTheme="minorHAnsi"/>
          <w:sz w:val="22"/>
          <w:szCs w:val="22"/>
        </w:rPr>
        <w:t xml:space="preserve"> at 7pm</w:t>
      </w:r>
      <w:r w:rsidRPr="00580997">
        <w:rPr>
          <w:rFonts w:eastAsiaTheme="minorHAnsi"/>
          <w:sz w:val="22"/>
          <w:szCs w:val="22"/>
        </w:rPr>
        <w:t xml:space="preserve"> in the Shand Hall.</w:t>
      </w:r>
      <w:r w:rsidR="00F5416C" w:rsidRPr="00580997">
        <w:rPr>
          <w:rFonts w:eastAsiaTheme="minorHAnsi"/>
          <w:sz w:val="22"/>
          <w:szCs w:val="22"/>
        </w:rPr>
        <w:t xml:space="preserve">   </w:t>
      </w:r>
    </w:p>
    <w:p w14:paraId="59F86F76" w14:textId="77777777" w:rsidR="000F7BEA" w:rsidRPr="00580997" w:rsidRDefault="000F7BEA" w:rsidP="00580997">
      <w:pPr>
        <w:widowControl/>
        <w:shd w:val="clear" w:color="auto" w:fill="FFFFFF"/>
        <w:autoSpaceDE/>
        <w:autoSpaceDN/>
        <w:adjustRightInd/>
        <w:spacing w:line="276" w:lineRule="auto"/>
        <w:rPr>
          <w:rFonts w:eastAsiaTheme="minorHAnsi"/>
          <w:sz w:val="22"/>
          <w:szCs w:val="22"/>
        </w:rPr>
      </w:pPr>
    </w:p>
    <w:p w14:paraId="2AD8D7E3" w14:textId="733D63DC" w:rsidR="000F7BEA" w:rsidRPr="00580997" w:rsidRDefault="000F7BEA" w:rsidP="00580997">
      <w:pPr>
        <w:widowControl/>
        <w:shd w:val="clear" w:color="auto" w:fill="FFFFFF"/>
        <w:autoSpaceDE/>
        <w:autoSpaceDN/>
        <w:adjustRightInd/>
        <w:spacing w:line="276" w:lineRule="auto"/>
        <w:rPr>
          <w:rFonts w:eastAsiaTheme="minorHAnsi"/>
          <w:sz w:val="22"/>
          <w:szCs w:val="22"/>
        </w:rPr>
      </w:pPr>
      <w:r w:rsidRPr="00580997">
        <w:rPr>
          <w:rFonts w:eastAsiaTheme="minorHAnsi"/>
          <w:sz w:val="22"/>
          <w:szCs w:val="22"/>
        </w:rPr>
        <w:t>Regular updates:</w:t>
      </w:r>
    </w:p>
    <w:p w14:paraId="152CEB3B" w14:textId="4170B6DB" w:rsidR="000F7BEA" w:rsidRPr="00580997" w:rsidRDefault="000F7BEA" w:rsidP="00580997">
      <w:pPr>
        <w:widowControl/>
        <w:shd w:val="clear" w:color="auto" w:fill="FFFFFF"/>
        <w:autoSpaceDE/>
        <w:autoSpaceDN/>
        <w:adjustRightInd/>
        <w:spacing w:line="276" w:lineRule="auto"/>
        <w:rPr>
          <w:rFonts w:eastAsiaTheme="minorHAnsi"/>
          <w:sz w:val="22"/>
          <w:szCs w:val="22"/>
        </w:rPr>
      </w:pPr>
      <w:r w:rsidRPr="00580997">
        <w:rPr>
          <w:rFonts w:eastAsiaTheme="minorHAnsi"/>
          <w:sz w:val="22"/>
          <w:szCs w:val="22"/>
        </w:rPr>
        <w:t xml:space="preserve">If you would like more regular updates from Farningham Parish Council they are available on Facebook or by email. To receive email updates, please complete the sign-up box at the foot of the home page www. </w:t>
      </w:r>
      <w:r w:rsidR="00A714BA" w:rsidRPr="00580997">
        <w:rPr>
          <w:rFonts w:eastAsiaTheme="minorHAnsi"/>
          <w:sz w:val="22"/>
          <w:szCs w:val="22"/>
        </w:rPr>
        <w:t>f</w:t>
      </w:r>
      <w:r w:rsidRPr="00580997">
        <w:rPr>
          <w:rFonts w:eastAsiaTheme="minorHAnsi"/>
          <w:sz w:val="22"/>
          <w:szCs w:val="22"/>
        </w:rPr>
        <w:t>arninghamparishcouncil.org</w:t>
      </w:r>
    </w:p>
    <w:p w14:paraId="40C1333A" w14:textId="628DE514" w:rsidR="000F7BEA" w:rsidRPr="00580997" w:rsidRDefault="000F7BEA" w:rsidP="00580997">
      <w:pPr>
        <w:widowControl/>
        <w:shd w:val="clear" w:color="auto" w:fill="FFFFFF"/>
        <w:autoSpaceDE/>
        <w:autoSpaceDN/>
        <w:adjustRightInd/>
        <w:spacing w:line="276" w:lineRule="auto"/>
        <w:rPr>
          <w:rFonts w:eastAsiaTheme="minorHAnsi"/>
          <w:sz w:val="22"/>
          <w:szCs w:val="22"/>
        </w:rPr>
      </w:pPr>
      <w:r w:rsidRPr="00580997">
        <w:rPr>
          <w:rFonts w:eastAsiaTheme="minorHAnsi"/>
          <w:sz w:val="22"/>
          <w:szCs w:val="22"/>
        </w:rPr>
        <w:t xml:space="preserve">The Facebook link is </w:t>
      </w:r>
      <w:hyperlink r:id="rId9" w:history="1">
        <w:r w:rsidR="001C2424" w:rsidRPr="00580997">
          <w:rPr>
            <w:rStyle w:val="Hyperlink"/>
            <w:rFonts w:eastAsiaTheme="minorHAnsi"/>
            <w:sz w:val="22"/>
            <w:szCs w:val="22"/>
          </w:rPr>
          <w:t>www.facebook.com/farninghampc</w:t>
        </w:r>
      </w:hyperlink>
    </w:p>
    <w:p w14:paraId="425765F3" w14:textId="77777777" w:rsidR="001C2424" w:rsidRPr="00580997" w:rsidRDefault="001C2424" w:rsidP="00580997">
      <w:pPr>
        <w:widowControl/>
        <w:shd w:val="clear" w:color="auto" w:fill="FFFFFF"/>
        <w:autoSpaceDE/>
        <w:autoSpaceDN/>
        <w:adjustRightInd/>
        <w:spacing w:line="276" w:lineRule="auto"/>
        <w:rPr>
          <w:rFonts w:eastAsiaTheme="minorHAnsi"/>
          <w:sz w:val="22"/>
          <w:szCs w:val="22"/>
        </w:rPr>
      </w:pPr>
    </w:p>
    <w:p w14:paraId="5D0F0ABE" w14:textId="77777777" w:rsidR="0003125C" w:rsidRPr="00253883" w:rsidRDefault="0003125C" w:rsidP="00763A6B">
      <w:pPr>
        <w:widowControl/>
        <w:autoSpaceDE/>
        <w:autoSpaceDN/>
        <w:adjustRightInd/>
        <w:spacing w:line="276" w:lineRule="auto"/>
        <w:rPr>
          <w:rFonts w:eastAsiaTheme="minorHAnsi"/>
          <w:sz w:val="10"/>
          <w:szCs w:val="10"/>
        </w:rPr>
      </w:pPr>
    </w:p>
    <w:p w14:paraId="3174FFF8" w14:textId="77777777" w:rsidR="008F1BB7" w:rsidRPr="00253883" w:rsidRDefault="008F1BB7" w:rsidP="00763A6B">
      <w:pPr>
        <w:rPr>
          <w:sz w:val="10"/>
          <w:szCs w:val="10"/>
        </w:rPr>
      </w:pPr>
    </w:p>
    <w:sectPr w:rsidR="008F1BB7" w:rsidRPr="00253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566D8"/>
    <w:multiLevelType w:val="hybridMultilevel"/>
    <w:tmpl w:val="711E26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62"/>
    <w:rsid w:val="00013C29"/>
    <w:rsid w:val="0003125C"/>
    <w:rsid w:val="00035C4E"/>
    <w:rsid w:val="00040FDD"/>
    <w:rsid w:val="00042C97"/>
    <w:rsid w:val="00070DC0"/>
    <w:rsid w:val="00075396"/>
    <w:rsid w:val="000758E0"/>
    <w:rsid w:val="00075AAB"/>
    <w:rsid w:val="0008175D"/>
    <w:rsid w:val="00097C7F"/>
    <w:rsid w:val="00097E17"/>
    <w:rsid w:val="000A1891"/>
    <w:rsid w:val="000B7B6C"/>
    <w:rsid w:val="000C7D83"/>
    <w:rsid w:val="000F2CB0"/>
    <w:rsid w:val="000F4B08"/>
    <w:rsid w:val="000F61FC"/>
    <w:rsid w:val="000F7BEA"/>
    <w:rsid w:val="0010156C"/>
    <w:rsid w:val="001114A2"/>
    <w:rsid w:val="00121486"/>
    <w:rsid w:val="00136A82"/>
    <w:rsid w:val="00141D62"/>
    <w:rsid w:val="001557CA"/>
    <w:rsid w:val="00157258"/>
    <w:rsid w:val="00175DCE"/>
    <w:rsid w:val="00176FF3"/>
    <w:rsid w:val="00187D3E"/>
    <w:rsid w:val="00195532"/>
    <w:rsid w:val="001A0E99"/>
    <w:rsid w:val="001A3BD0"/>
    <w:rsid w:val="001A6EA1"/>
    <w:rsid w:val="001B0B06"/>
    <w:rsid w:val="001B33D4"/>
    <w:rsid w:val="001C2424"/>
    <w:rsid w:val="001D3083"/>
    <w:rsid w:val="001D79A6"/>
    <w:rsid w:val="001E0B3A"/>
    <w:rsid w:val="001F4F7D"/>
    <w:rsid w:val="00210871"/>
    <w:rsid w:val="00211374"/>
    <w:rsid w:val="00253883"/>
    <w:rsid w:val="0026074B"/>
    <w:rsid w:val="00260779"/>
    <w:rsid w:val="0026143D"/>
    <w:rsid w:val="00264F3B"/>
    <w:rsid w:val="00284B24"/>
    <w:rsid w:val="00291BD5"/>
    <w:rsid w:val="00293C64"/>
    <w:rsid w:val="002959A8"/>
    <w:rsid w:val="002D41AC"/>
    <w:rsid w:val="002E0551"/>
    <w:rsid w:val="002E3FE1"/>
    <w:rsid w:val="002F680F"/>
    <w:rsid w:val="002F7A44"/>
    <w:rsid w:val="00310BC1"/>
    <w:rsid w:val="00311D7D"/>
    <w:rsid w:val="0031788F"/>
    <w:rsid w:val="00330927"/>
    <w:rsid w:val="00333AA7"/>
    <w:rsid w:val="00340133"/>
    <w:rsid w:val="00344DD3"/>
    <w:rsid w:val="00346975"/>
    <w:rsid w:val="003579A4"/>
    <w:rsid w:val="00374859"/>
    <w:rsid w:val="00374DE0"/>
    <w:rsid w:val="0037552B"/>
    <w:rsid w:val="00385A0E"/>
    <w:rsid w:val="003A1A7C"/>
    <w:rsid w:val="003A2707"/>
    <w:rsid w:val="003C0C34"/>
    <w:rsid w:val="003C525E"/>
    <w:rsid w:val="003D615C"/>
    <w:rsid w:val="003E5EC9"/>
    <w:rsid w:val="003F020C"/>
    <w:rsid w:val="00402050"/>
    <w:rsid w:val="0040473B"/>
    <w:rsid w:val="00414619"/>
    <w:rsid w:val="004236A4"/>
    <w:rsid w:val="00424994"/>
    <w:rsid w:val="00443586"/>
    <w:rsid w:val="00480757"/>
    <w:rsid w:val="00485034"/>
    <w:rsid w:val="00491871"/>
    <w:rsid w:val="00493090"/>
    <w:rsid w:val="004960B4"/>
    <w:rsid w:val="00497B35"/>
    <w:rsid w:val="004B30B2"/>
    <w:rsid w:val="004B4C2C"/>
    <w:rsid w:val="004C0625"/>
    <w:rsid w:val="004C0BD9"/>
    <w:rsid w:val="004E2B4D"/>
    <w:rsid w:val="004F2306"/>
    <w:rsid w:val="004F4449"/>
    <w:rsid w:val="00510EF2"/>
    <w:rsid w:val="00514E71"/>
    <w:rsid w:val="005264D2"/>
    <w:rsid w:val="00530D0A"/>
    <w:rsid w:val="005350B4"/>
    <w:rsid w:val="00536C42"/>
    <w:rsid w:val="005415F0"/>
    <w:rsid w:val="00543FF9"/>
    <w:rsid w:val="00544578"/>
    <w:rsid w:val="00550C4E"/>
    <w:rsid w:val="00577195"/>
    <w:rsid w:val="00580997"/>
    <w:rsid w:val="005C093D"/>
    <w:rsid w:val="005C1543"/>
    <w:rsid w:val="00636058"/>
    <w:rsid w:val="0064110A"/>
    <w:rsid w:val="00641548"/>
    <w:rsid w:val="0064691B"/>
    <w:rsid w:val="00666B0C"/>
    <w:rsid w:val="00667E83"/>
    <w:rsid w:val="00671E45"/>
    <w:rsid w:val="00676CEA"/>
    <w:rsid w:val="00677C16"/>
    <w:rsid w:val="006857D1"/>
    <w:rsid w:val="0069570E"/>
    <w:rsid w:val="00697E95"/>
    <w:rsid w:val="006B35C1"/>
    <w:rsid w:val="006C33D1"/>
    <w:rsid w:val="006C4C5B"/>
    <w:rsid w:val="006C56C2"/>
    <w:rsid w:val="006C68CC"/>
    <w:rsid w:val="006D0C38"/>
    <w:rsid w:val="006D1512"/>
    <w:rsid w:val="006D79E5"/>
    <w:rsid w:val="006F63EF"/>
    <w:rsid w:val="0070641C"/>
    <w:rsid w:val="00736BF7"/>
    <w:rsid w:val="007464AC"/>
    <w:rsid w:val="0075562B"/>
    <w:rsid w:val="00763A6B"/>
    <w:rsid w:val="00790600"/>
    <w:rsid w:val="007A0BE4"/>
    <w:rsid w:val="007B527F"/>
    <w:rsid w:val="007B6DD9"/>
    <w:rsid w:val="007C1D3E"/>
    <w:rsid w:val="007D36C0"/>
    <w:rsid w:val="007D419E"/>
    <w:rsid w:val="007D4DAF"/>
    <w:rsid w:val="00821554"/>
    <w:rsid w:val="00822A13"/>
    <w:rsid w:val="00823573"/>
    <w:rsid w:val="0082548D"/>
    <w:rsid w:val="008373C2"/>
    <w:rsid w:val="00857E6F"/>
    <w:rsid w:val="008676DD"/>
    <w:rsid w:val="0087446F"/>
    <w:rsid w:val="008754AE"/>
    <w:rsid w:val="00881AFD"/>
    <w:rsid w:val="00883173"/>
    <w:rsid w:val="008946BF"/>
    <w:rsid w:val="008A6A47"/>
    <w:rsid w:val="008B163B"/>
    <w:rsid w:val="008B71F6"/>
    <w:rsid w:val="008D6D1A"/>
    <w:rsid w:val="008E385D"/>
    <w:rsid w:val="008F1BB7"/>
    <w:rsid w:val="008F3C4B"/>
    <w:rsid w:val="00902693"/>
    <w:rsid w:val="00904B9F"/>
    <w:rsid w:val="00905E92"/>
    <w:rsid w:val="0090650E"/>
    <w:rsid w:val="0091112C"/>
    <w:rsid w:val="00914381"/>
    <w:rsid w:val="00916B4C"/>
    <w:rsid w:val="009211C4"/>
    <w:rsid w:val="009218F1"/>
    <w:rsid w:val="00927A28"/>
    <w:rsid w:val="0093631B"/>
    <w:rsid w:val="00937A93"/>
    <w:rsid w:val="009604F1"/>
    <w:rsid w:val="0096383B"/>
    <w:rsid w:val="009641BF"/>
    <w:rsid w:val="00974FE3"/>
    <w:rsid w:val="0098263D"/>
    <w:rsid w:val="009912D2"/>
    <w:rsid w:val="009A6031"/>
    <w:rsid w:val="009B0262"/>
    <w:rsid w:val="009B0E6D"/>
    <w:rsid w:val="009B3744"/>
    <w:rsid w:val="009B7550"/>
    <w:rsid w:val="009D1D74"/>
    <w:rsid w:val="009D37EB"/>
    <w:rsid w:val="009E3E62"/>
    <w:rsid w:val="009E4417"/>
    <w:rsid w:val="00A0103B"/>
    <w:rsid w:val="00A011BE"/>
    <w:rsid w:val="00A10BDE"/>
    <w:rsid w:val="00A3378C"/>
    <w:rsid w:val="00A352DC"/>
    <w:rsid w:val="00A35D02"/>
    <w:rsid w:val="00A400B3"/>
    <w:rsid w:val="00A4304B"/>
    <w:rsid w:val="00A50A9A"/>
    <w:rsid w:val="00A61F0E"/>
    <w:rsid w:val="00A62C20"/>
    <w:rsid w:val="00A714BA"/>
    <w:rsid w:val="00A72362"/>
    <w:rsid w:val="00AA78B6"/>
    <w:rsid w:val="00AD2799"/>
    <w:rsid w:val="00AD5C36"/>
    <w:rsid w:val="00AE08A8"/>
    <w:rsid w:val="00AE4EAA"/>
    <w:rsid w:val="00AF036A"/>
    <w:rsid w:val="00B031A4"/>
    <w:rsid w:val="00B0671C"/>
    <w:rsid w:val="00B0757C"/>
    <w:rsid w:val="00B1326A"/>
    <w:rsid w:val="00B1492C"/>
    <w:rsid w:val="00B16AD0"/>
    <w:rsid w:val="00B25E68"/>
    <w:rsid w:val="00B3148C"/>
    <w:rsid w:val="00B3537C"/>
    <w:rsid w:val="00B43EFC"/>
    <w:rsid w:val="00B6175F"/>
    <w:rsid w:val="00B64F3D"/>
    <w:rsid w:val="00B80B0F"/>
    <w:rsid w:val="00B92C4B"/>
    <w:rsid w:val="00B93E5B"/>
    <w:rsid w:val="00BA4A6A"/>
    <w:rsid w:val="00BB2F32"/>
    <w:rsid w:val="00BC4082"/>
    <w:rsid w:val="00BC4264"/>
    <w:rsid w:val="00BE48EA"/>
    <w:rsid w:val="00BE7261"/>
    <w:rsid w:val="00C13CF9"/>
    <w:rsid w:val="00C14685"/>
    <w:rsid w:val="00C215C9"/>
    <w:rsid w:val="00C260B9"/>
    <w:rsid w:val="00C30540"/>
    <w:rsid w:val="00C37FB0"/>
    <w:rsid w:val="00C5125A"/>
    <w:rsid w:val="00C56C96"/>
    <w:rsid w:val="00C74D12"/>
    <w:rsid w:val="00C77AB6"/>
    <w:rsid w:val="00C9009B"/>
    <w:rsid w:val="00C91E48"/>
    <w:rsid w:val="00CB156A"/>
    <w:rsid w:val="00CD12DB"/>
    <w:rsid w:val="00CE4578"/>
    <w:rsid w:val="00CE4DF4"/>
    <w:rsid w:val="00D1791A"/>
    <w:rsid w:val="00D30516"/>
    <w:rsid w:val="00D50894"/>
    <w:rsid w:val="00D511BF"/>
    <w:rsid w:val="00D763A1"/>
    <w:rsid w:val="00D80273"/>
    <w:rsid w:val="00D840DE"/>
    <w:rsid w:val="00D90339"/>
    <w:rsid w:val="00DA5C1D"/>
    <w:rsid w:val="00DA7ECB"/>
    <w:rsid w:val="00DC5642"/>
    <w:rsid w:val="00DD0FCE"/>
    <w:rsid w:val="00DD2E31"/>
    <w:rsid w:val="00DD4904"/>
    <w:rsid w:val="00DE1D77"/>
    <w:rsid w:val="00DE2D56"/>
    <w:rsid w:val="00DE4E15"/>
    <w:rsid w:val="00DE5FAE"/>
    <w:rsid w:val="00E156F9"/>
    <w:rsid w:val="00E22438"/>
    <w:rsid w:val="00E25136"/>
    <w:rsid w:val="00E27F4A"/>
    <w:rsid w:val="00E5151D"/>
    <w:rsid w:val="00E5453D"/>
    <w:rsid w:val="00E712A7"/>
    <w:rsid w:val="00E7541B"/>
    <w:rsid w:val="00EC10D7"/>
    <w:rsid w:val="00ED2395"/>
    <w:rsid w:val="00ED3CE9"/>
    <w:rsid w:val="00ED7973"/>
    <w:rsid w:val="00EF5040"/>
    <w:rsid w:val="00F14328"/>
    <w:rsid w:val="00F25007"/>
    <w:rsid w:val="00F26892"/>
    <w:rsid w:val="00F3032E"/>
    <w:rsid w:val="00F5416C"/>
    <w:rsid w:val="00F72FBB"/>
    <w:rsid w:val="00F82F84"/>
    <w:rsid w:val="00FA1E02"/>
    <w:rsid w:val="00FB7EB4"/>
    <w:rsid w:val="00FC23DC"/>
    <w:rsid w:val="00FD528A"/>
    <w:rsid w:val="00FF5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CBFD"/>
  <w15:docId w15:val="{A91A4E0C-6029-4F96-B34C-4D4E5AE7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362"/>
    <w:pPr>
      <w:widowControl w:val="0"/>
      <w:autoSpaceDE w:val="0"/>
      <w:autoSpaceDN w:val="0"/>
      <w:adjustRightInd w:val="0"/>
      <w:spacing w:after="0" w:line="240" w:lineRule="auto"/>
    </w:pPr>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2362"/>
    <w:rPr>
      <w:color w:val="0000FF"/>
      <w:u w:val="single"/>
    </w:rPr>
  </w:style>
  <w:style w:type="paragraph" w:styleId="BalloonText">
    <w:name w:val="Balloon Text"/>
    <w:basedOn w:val="Normal"/>
    <w:link w:val="BalloonTextChar"/>
    <w:uiPriority w:val="99"/>
    <w:semiHidden/>
    <w:unhideWhenUsed/>
    <w:rsid w:val="00736B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6BF7"/>
    <w:rPr>
      <w:rFonts w:ascii="Times New Roman" w:eastAsia="Times New Roman" w:hAnsi="Times New Roman" w:cs="Times New Roman"/>
      <w:sz w:val="18"/>
      <w:szCs w:val="18"/>
    </w:rPr>
  </w:style>
  <w:style w:type="paragraph" w:styleId="NormalWeb">
    <w:name w:val="Normal (Web)"/>
    <w:basedOn w:val="Normal"/>
    <w:uiPriority w:val="99"/>
    <w:semiHidden/>
    <w:unhideWhenUsed/>
    <w:rsid w:val="00823573"/>
    <w:pPr>
      <w:widowControl/>
      <w:autoSpaceDE/>
      <w:autoSpaceDN/>
      <w:adjustRightInd/>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99786">
      <w:bodyDiv w:val="1"/>
      <w:marLeft w:val="0"/>
      <w:marRight w:val="0"/>
      <w:marTop w:val="0"/>
      <w:marBottom w:val="0"/>
      <w:divBdr>
        <w:top w:val="none" w:sz="0" w:space="0" w:color="auto"/>
        <w:left w:val="none" w:sz="0" w:space="0" w:color="auto"/>
        <w:bottom w:val="none" w:sz="0" w:space="0" w:color="auto"/>
        <w:right w:val="none" w:sz="0" w:space="0" w:color="auto"/>
      </w:divBdr>
      <w:divsChild>
        <w:div w:id="1037317397">
          <w:marLeft w:val="0"/>
          <w:marRight w:val="0"/>
          <w:marTop w:val="0"/>
          <w:marBottom w:val="0"/>
          <w:divBdr>
            <w:top w:val="none" w:sz="0" w:space="0" w:color="auto"/>
            <w:left w:val="none" w:sz="0" w:space="0" w:color="auto"/>
            <w:bottom w:val="none" w:sz="0" w:space="0" w:color="auto"/>
            <w:right w:val="none" w:sz="0" w:space="0" w:color="auto"/>
          </w:divBdr>
          <w:divsChild>
            <w:div w:id="784691263">
              <w:marLeft w:val="0"/>
              <w:marRight w:val="0"/>
              <w:marTop w:val="0"/>
              <w:marBottom w:val="0"/>
              <w:divBdr>
                <w:top w:val="none" w:sz="0" w:space="0" w:color="auto"/>
                <w:left w:val="none" w:sz="0" w:space="0" w:color="auto"/>
                <w:bottom w:val="none" w:sz="0" w:space="0" w:color="auto"/>
                <w:right w:val="none" w:sz="0" w:space="0" w:color="auto"/>
              </w:divBdr>
              <w:divsChild>
                <w:div w:id="884482919">
                  <w:marLeft w:val="0"/>
                  <w:marRight w:val="0"/>
                  <w:marTop w:val="120"/>
                  <w:marBottom w:val="0"/>
                  <w:divBdr>
                    <w:top w:val="none" w:sz="0" w:space="0" w:color="auto"/>
                    <w:left w:val="none" w:sz="0" w:space="0" w:color="auto"/>
                    <w:bottom w:val="none" w:sz="0" w:space="0" w:color="auto"/>
                    <w:right w:val="none" w:sz="0" w:space="0" w:color="auto"/>
                  </w:divBdr>
                  <w:divsChild>
                    <w:div w:id="1833521192">
                      <w:marLeft w:val="0"/>
                      <w:marRight w:val="0"/>
                      <w:marTop w:val="0"/>
                      <w:marBottom w:val="0"/>
                      <w:divBdr>
                        <w:top w:val="none" w:sz="0" w:space="0" w:color="auto"/>
                        <w:left w:val="none" w:sz="0" w:space="0" w:color="auto"/>
                        <w:bottom w:val="none" w:sz="0" w:space="0" w:color="auto"/>
                        <w:right w:val="none" w:sz="0" w:space="0" w:color="auto"/>
                      </w:divBdr>
                      <w:divsChild>
                        <w:div w:id="3368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232438">
      <w:bodyDiv w:val="1"/>
      <w:marLeft w:val="0"/>
      <w:marRight w:val="0"/>
      <w:marTop w:val="0"/>
      <w:marBottom w:val="0"/>
      <w:divBdr>
        <w:top w:val="none" w:sz="0" w:space="0" w:color="auto"/>
        <w:left w:val="none" w:sz="0" w:space="0" w:color="auto"/>
        <w:bottom w:val="none" w:sz="0" w:space="0" w:color="auto"/>
        <w:right w:val="none" w:sz="0" w:space="0" w:color="auto"/>
      </w:divBdr>
    </w:div>
    <w:div w:id="1066145740">
      <w:bodyDiv w:val="1"/>
      <w:marLeft w:val="0"/>
      <w:marRight w:val="0"/>
      <w:marTop w:val="0"/>
      <w:marBottom w:val="0"/>
      <w:divBdr>
        <w:top w:val="none" w:sz="0" w:space="0" w:color="auto"/>
        <w:left w:val="none" w:sz="0" w:space="0" w:color="auto"/>
        <w:bottom w:val="none" w:sz="0" w:space="0" w:color="auto"/>
        <w:right w:val="none" w:sz="0" w:space="0" w:color="auto"/>
      </w:divBdr>
    </w:div>
    <w:div w:id="1096706456">
      <w:bodyDiv w:val="1"/>
      <w:marLeft w:val="0"/>
      <w:marRight w:val="0"/>
      <w:marTop w:val="0"/>
      <w:marBottom w:val="0"/>
      <w:divBdr>
        <w:top w:val="none" w:sz="0" w:space="0" w:color="auto"/>
        <w:left w:val="none" w:sz="0" w:space="0" w:color="auto"/>
        <w:bottom w:val="none" w:sz="0" w:space="0" w:color="auto"/>
        <w:right w:val="none" w:sz="0" w:space="0" w:color="auto"/>
      </w:divBdr>
    </w:div>
    <w:div w:id="1185559490">
      <w:bodyDiv w:val="1"/>
      <w:marLeft w:val="0"/>
      <w:marRight w:val="0"/>
      <w:marTop w:val="0"/>
      <w:marBottom w:val="0"/>
      <w:divBdr>
        <w:top w:val="none" w:sz="0" w:space="0" w:color="auto"/>
        <w:left w:val="none" w:sz="0" w:space="0" w:color="auto"/>
        <w:bottom w:val="none" w:sz="0" w:space="0" w:color="auto"/>
        <w:right w:val="none" w:sz="0" w:space="0" w:color="auto"/>
      </w:divBdr>
    </w:div>
    <w:div w:id="1632520945">
      <w:bodyDiv w:val="1"/>
      <w:marLeft w:val="0"/>
      <w:marRight w:val="0"/>
      <w:marTop w:val="0"/>
      <w:marBottom w:val="0"/>
      <w:divBdr>
        <w:top w:val="none" w:sz="0" w:space="0" w:color="auto"/>
        <w:left w:val="none" w:sz="0" w:space="0" w:color="auto"/>
        <w:bottom w:val="none" w:sz="0" w:space="0" w:color="auto"/>
        <w:right w:val="none" w:sz="0" w:space="0" w:color="auto"/>
      </w:divBdr>
      <w:divsChild>
        <w:div w:id="315955818">
          <w:marLeft w:val="0"/>
          <w:marRight w:val="0"/>
          <w:marTop w:val="0"/>
          <w:marBottom w:val="0"/>
          <w:divBdr>
            <w:top w:val="none" w:sz="0" w:space="0" w:color="auto"/>
            <w:left w:val="none" w:sz="0" w:space="0" w:color="auto"/>
            <w:bottom w:val="none" w:sz="0" w:space="0" w:color="auto"/>
            <w:right w:val="none" w:sz="0" w:space="0" w:color="auto"/>
          </w:divBdr>
        </w:div>
      </w:divsChild>
    </w:div>
    <w:div w:id="1645700539">
      <w:bodyDiv w:val="1"/>
      <w:marLeft w:val="0"/>
      <w:marRight w:val="0"/>
      <w:marTop w:val="0"/>
      <w:marBottom w:val="0"/>
      <w:divBdr>
        <w:top w:val="none" w:sz="0" w:space="0" w:color="auto"/>
        <w:left w:val="none" w:sz="0" w:space="0" w:color="auto"/>
        <w:bottom w:val="none" w:sz="0" w:space="0" w:color="auto"/>
        <w:right w:val="none" w:sz="0" w:space="0" w:color="auto"/>
      </w:divBdr>
      <w:divsChild>
        <w:div w:id="1734232729">
          <w:marLeft w:val="0"/>
          <w:marRight w:val="0"/>
          <w:marTop w:val="0"/>
          <w:marBottom w:val="0"/>
          <w:divBdr>
            <w:top w:val="none" w:sz="0" w:space="0" w:color="auto"/>
            <w:left w:val="none" w:sz="0" w:space="0" w:color="auto"/>
            <w:bottom w:val="none" w:sz="0" w:space="0" w:color="auto"/>
            <w:right w:val="none" w:sz="0" w:space="0" w:color="auto"/>
          </w:divBdr>
          <w:divsChild>
            <w:div w:id="1977906694">
              <w:marLeft w:val="0"/>
              <w:marRight w:val="0"/>
              <w:marTop w:val="0"/>
              <w:marBottom w:val="0"/>
              <w:divBdr>
                <w:top w:val="none" w:sz="0" w:space="0" w:color="auto"/>
                <w:left w:val="none" w:sz="0" w:space="0" w:color="auto"/>
                <w:bottom w:val="none" w:sz="0" w:space="0" w:color="auto"/>
                <w:right w:val="none" w:sz="0" w:space="0" w:color="auto"/>
              </w:divBdr>
              <w:divsChild>
                <w:div w:id="1649244448">
                  <w:marLeft w:val="0"/>
                  <w:marRight w:val="0"/>
                  <w:marTop w:val="120"/>
                  <w:marBottom w:val="0"/>
                  <w:divBdr>
                    <w:top w:val="none" w:sz="0" w:space="0" w:color="auto"/>
                    <w:left w:val="none" w:sz="0" w:space="0" w:color="auto"/>
                    <w:bottom w:val="none" w:sz="0" w:space="0" w:color="auto"/>
                    <w:right w:val="none" w:sz="0" w:space="0" w:color="auto"/>
                  </w:divBdr>
                  <w:divsChild>
                    <w:div w:id="1549999265">
                      <w:marLeft w:val="0"/>
                      <w:marRight w:val="0"/>
                      <w:marTop w:val="0"/>
                      <w:marBottom w:val="0"/>
                      <w:divBdr>
                        <w:top w:val="none" w:sz="0" w:space="0" w:color="auto"/>
                        <w:left w:val="none" w:sz="0" w:space="0" w:color="auto"/>
                        <w:bottom w:val="none" w:sz="0" w:space="0" w:color="auto"/>
                        <w:right w:val="none" w:sz="0" w:space="0" w:color="auto"/>
                      </w:divBdr>
                      <w:divsChild>
                        <w:div w:id="10084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345049">
      <w:bodyDiv w:val="1"/>
      <w:marLeft w:val="0"/>
      <w:marRight w:val="0"/>
      <w:marTop w:val="0"/>
      <w:marBottom w:val="0"/>
      <w:divBdr>
        <w:top w:val="none" w:sz="0" w:space="0" w:color="auto"/>
        <w:left w:val="none" w:sz="0" w:space="0" w:color="auto"/>
        <w:bottom w:val="none" w:sz="0" w:space="0" w:color="auto"/>
        <w:right w:val="none" w:sz="0" w:space="0" w:color="auto"/>
      </w:divBdr>
      <w:divsChild>
        <w:div w:id="1709793873">
          <w:marLeft w:val="0"/>
          <w:marRight w:val="0"/>
          <w:marTop w:val="0"/>
          <w:marBottom w:val="0"/>
          <w:divBdr>
            <w:top w:val="none" w:sz="0" w:space="0" w:color="auto"/>
            <w:left w:val="none" w:sz="0" w:space="0" w:color="auto"/>
            <w:bottom w:val="none" w:sz="0" w:space="0" w:color="auto"/>
            <w:right w:val="none" w:sz="0" w:space="0" w:color="auto"/>
          </w:divBdr>
          <w:divsChild>
            <w:div w:id="715275401">
              <w:marLeft w:val="0"/>
              <w:marRight w:val="0"/>
              <w:marTop w:val="0"/>
              <w:marBottom w:val="0"/>
              <w:divBdr>
                <w:top w:val="none" w:sz="0" w:space="0" w:color="auto"/>
                <w:left w:val="none" w:sz="0" w:space="0" w:color="auto"/>
                <w:bottom w:val="none" w:sz="0" w:space="0" w:color="auto"/>
                <w:right w:val="none" w:sz="0" w:space="0" w:color="auto"/>
              </w:divBdr>
              <w:divsChild>
                <w:div w:id="1264148461">
                  <w:marLeft w:val="0"/>
                  <w:marRight w:val="0"/>
                  <w:marTop w:val="120"/>
                  <w:marBottom w:val="0"/>
                  <w:divBdr>
                    <w:top w:val="none" w:sz="0" w:space="0" w:color="auto"/>
                    <w:left w:val="none" w:sz="0" w:space="0" w:color="auto"/>
                    <w:bottom w:val="none" w:sz="0" w:space="0" w:color="auto"/>
                    <w:right w:val="none" w:sz="0" w:space="0" w:color="auto"/>
                  </w:divBdr>
                  <w:divsChild>
                    <w:div w:id="799806130">
                      <w:marLeft w:val="0"/>
                      <w:marRight w:val="0"/>
                      <w:marTop w:val="0"/>
                      <w:marBottom w:val="0"/>
                      <w:divBdr>
                        <w:top w:val="none" w:sz="0" w:space="0" w:color="auto"/>
                        <w:left w:val="none" w:sz="0" w:space="0" w:color="auto"/>
                        <w:bottom w:val="none" w:sz="0" w:space="0" w:color="auto"/>
                        <w:right w:val="none" w:sz="0" w:space="0" w:color="auto"/>
                      </w:divBdr>
                      <w:divsChild>
                        <w:div w:id="8777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39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ninghamparishcouncil.org" TargetMode="External"/><Relationship Id="rId3" Type="http://schemas.openxmlformats.org/officeDocument/2006/relationships/styles" Target="styles.xml"/><Relationship Id="rId7" Type="http://schemas.openxmlformats.org/officeDocument/2006/relationships/hyperlink" Target="mailto:clerk@farninghamparishcounci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farningham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4AAC4-EBA4-47DF-B489-46F38B99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Farningham Parish Council</cp:lastModifiedBy>
  <cp:revision>15</cp:revision>
  <dcterms:created xsi:type="dcterms:W3CDTF">2026-01-20T12:04:00Z</dcterms:created>
  <dcterms:modified xsi:type="dcterms:W3CDTF">2026-03-10T12:17:00Z</dcterms:modified>
</cp:coreProperties>
</file>